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D" w:rsidRDefault="00EF5377" w:rsidP="00C8548D">
      <w:pPr>
        <w:jc w:val="center"/>
        <w:rPr>
          <w:spacing w:val="-20"/>
          <w:sz w:val="32"/>
          <w:szCs w:val="32"/>
        </w:rPr>
      </w:pPr>
      <w:r>
        <w:rPr>
          <w:noProof/>
          <w:spacing w:val="-20"/>
          <w:sz w:val="32"/>
          <w:szCs w:val="32"/>
        </w:rPr>
        <w:drawing>
          <wp:inline distT="0" distB="0" distL="0" distR="0">
            <wp:extent cx="647700" cy="647700"/>
            <wp:effectExtent l="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8D" w:rsidRDefault="00C8548D" w:rsidP="00C8548D">
      <w:pPr>
        <w:jc w:val="center"/>
        <w:rPr>
          <w:b/>
          <w:color w:val="0000FF"/>
          <w:spacing w:val="-20"/>
          <w:sz w:val="36"/>
          <w:szCs w:val="36"/>
        </w:rPr>
      </w:pPr>
      <w:r w:rsidRPr="00522442">
        <w:rPr>
          <w:b/>
          <w:color w:val="0000FF"/>
          <w:spacing w:val="-20"/>
          <w:sz w:val="36"/>
          <w:szCs w:val="36"/>
        </w:rPr>
        <w:t>ДЕПАРТАМЕНТ</w:t>
      </w:r>
      <w:r>
        <w:rPr>
          <w:b/>
          <w:color w:val="0000FF"/>
          <w:spacing w:val="-20"/>
          <w:sz w:val="36"/>
          <w:szCs w:val="36"/>
        </w:rPr>
        <w:t xml:space="preserve"> ТАРИФНОЙ ПОЛИТИКИ, ЭНЕРГЕТИКИ</w:t>
      </w:r>
    </w:p>
    <w:p w:rsidR="00C8548D" w:rsidRPr="00522442" w:rsidRDefault="00C8548D" w:rsidP="00C8548D">
      <w:pPr>
        <w:jc w:val="center"/>
        <w:rPr>
          <w:b/>
          <w:color w:val="0000FF"/>
          <w:spacing w:val="-20"/>
          <w:sz w:val="36"/>
          <w:szCs w:val="36"/>
        </w:rPr>
      </w:pPr>
      <w:r w:rsidRPr="00522442">
        <w:rPr>
          <w:b/>
          <w:color w:val="0000FF"/>
          <w:spacing w:val="-20"/>
          <w:sz w:val="36"/>
          <w:szCs w:val="36"/>
        </w:rPr>
        <w:t>И ЖИЛИЩНО-КОММУНАЛЬНОГО КОМ</w:t>
      </w:r>
      <w:r>
        <w:rPr>
          <w:b/>
          <w:color w:val="0000FF"/>
          <w:spacing w:val="-20"/>
          <w:sz w:val="36"/>
          <w:szCs w:val="36"/>
        </w:rPr>
        <w:t>П</w:t>
      </w:r>
      <w:r w:rsidRPr="00522442">
        <w:rPr>
          <w:b/>
          <w:color w:val="0000FF"/>
          <w:spacing w:val="-20"/>
          <w:sz w:val="36"/>
          <w:szCs w:val="36"/>
        </w:rPr>
        <w:t xml:space="preserve">ЛЕКСА </w:t>
      </w:r>
    </w:p>
    <w:p w:rsidR="00C8548D" w:rsidRPr="00D46E99" w:rsidRDefault="00C8548D" w:rsidP="00C8548D">
      <w:pPr>
        <w:jc w:val="center"/>
        <w:rPr>
          <w:b/>
          <w:color w:val="0000FF"/>
          <w:sz w:val="36"/>
          <w:szCs w:val="36"/>
        </w:rPr>
      </w:pPr>
      <w:r w:rsidRPr="00522442">
        <w:rPr>
          <w:b/>
          <w:color w:val="0000FF"/>
          <w:sz w:val="36"/>
          <w:szCs w:val="36"/>
        </w:rPr>
        <w:t>ЯМАЛО-НЕНЕЦКОГО АВТОНОМНОГО ОКРУГА</w:t>
      </w:r>
    </w:p>
    <w:p w:rsidR="00C8548D" w:rsidRPr="00E17188" w:rsidRDefault="00C8548D" w:rsidP="00C8548D">
      <w:pPr>
        <w:tabs>
          <w:tab w:val="left" w:pos="720"/>
        </w:tabs>
        <w:jc w:val="center"/>
        <w:rPr>
          <w:color w:val="0000FF"/>
          <w:sz w:val="16"/>
          <w:szCs w:val="16"/>
        </w:rPr>
      </w:pPr>
    </w:p>
    <w:p w:rsidR="00C8548D" w:rsidRPr="004932F2" w:rsidRDefault="00C8548D" w:rsidP="00C8548D">
      <w:pPr>
        <w:jc w:val="center"/>
        <w:rPr>
          <w:b/>
          <w:color w:val="0000FF"/>
          <w:sz w:val="40"/>
          <w:szCs w:val="40"/>
        </w:rPr>
      </w:pPr>
      <w:r w:rsidRPr="004932F2">
        <w:rPr>
          <w:b/>
          <w:color w:val="0000FF"/>
          <w:sz w:val="40"/>
          <w:szCs w:val="40"/>
        </w:rPr>
        <w:t>ПРИКАЗ</w:t>
      </w:r>
    </w:p>
    <w:p w:rsidR="00594C10" w:rsidRPr="00E17188" w:rsidRDefault="00594C10" w:rsidP="00594C10">
      <w:pPr>
        <w:jc w:val="center"/>
        <w:rPr>
          <w:b/>
          <w:color w:val="0000FF"/>
          <w:sz w:val="36"/>
          <w:szCs w:val="36"/>
        </w:rPr>
      </w:pPr>
    </w:p>
    <w:p w:rsidR="00594C10" w:rsidRPr="00FA57DE" w:rsidRDefault="00594C10" w:rsidP="00594C10">
      <w:pPr>
        <w:tabs>
          <w:tab w:val="left" w:pos="9900"/>
        </w:tabs>
        <w:ind w:right="21"/>
        <w:rPr>
          <w:color w:val="0000FF"/>
        </w:rPr>
      </w:pPr>
      <w:r>
        <w:rPr>
          <w:color w:val="0000FF"/>
        </w:rPr>
        <w:t>«</w:t>
      </w:r>
      <w:r w:rsidR="001B12AC">
        <w:rPr>
          <w:color w:val="0000FF"/>
        </w:rPr>
        <w:t>24</w:t>
      </w:r>
      <w:r>
        <w:rPr>
          <w:color w:val="0000FF"/>
        </w:rPr>
        <w:t xml:space="preserve">» </w:t>
      </w:r>
      <w:r w:rsidR="001B12AC">
        <w:rPr>
          <w:color w:val="0000FF"/>
        </w:rPr>
        <w:t>марта</w:t>
      </w:r>
      <w:r>
        <w:rPr>
          <w:color w:val="0000FF"/>
        </w:rPr>
        <w:t xml:space="preserve"> </w:t>
      </w:r>
      <w:r w:rsidRPr="00FA57DE">
        <w:rPr>
          <w:color w:val="0000FF"/>
        </w:rPr>
        <w:t>201</w:t>
      </w:r>
      <w:r>
        <w:rPr>
          <w:color w:val="0000FF"/>
        </w:rPr>
        <w:t>7</w:t>
      </w:r>
      <w:r w:rsidRPr="00FA57DE">
        <w:rPr>
          <w:color w:val="0000FF"/>
        </w:rPr>
        <w:t xml:space="preserve"> г.                </w:t>
      </w:r>
      <w:r>
        <w:rPr>
          <w:color w:val="0000FF"/>
        </w:rPr>
        <w:t xml:space="preserve">                         </w:t>
      </w:r>
      <w:r w:rsidRPr="00FA57DE">
        <w:rPr>
          <w:color w:val="0000FF"/>
        </w:rPr>
        <w:t xml:space="preserve">    </w:t>
      </w:r>
      <w:r>
        <w:rPr>
          <w:color w:val="0000FF"/>
        </w:rPr>
        <w:t xml:space="preserve">               </w:t>
      </w:r>
      <w:r w:rsidR="001B12AC">
        <w:rPr>
          <w:color w:val="0000FF"/>
        </w:rPr>
        <w:t xml:space="preserve">                 </w:t>
      </w:r>
      <w:r>
        <w:rPr>
          <w:color w:val="0000FF"/>
        </w:rPr>
        <w:t xml:space="preserve">                 №</w:t>
      </w:r>
      <w:r w:rsidR="001B12AC">
        <w:rPr>
          <w:color w:val="0000FF"/>
        </w:rPr>
        <w:t xml:space="preserve"> 27-т</w:t>
      </w:r>
    </w:p>
    <w:p w:rsidR="00594C10" w:rsidRPr="00535B98" w:rsidRDefault="00594C10" w:rsidP="00594C10">
      <w:pPr>
        <w:pStyle w:val="2"/>
        <w:spacing w:line="240" w:lineRule="auto"/>
        <w:ind w:left="540" w:right="228"/>
        <w:rPr>
          <w:color w:val="0000FF"/>
          <w:sz w:val="32"/>
        </w:rPr>
      </w:pPr>
    </w:p>
    <w:p w:rsidR="00594C10" w:rsidRPr="003515D4" w:rsidRDefault="00594C10" w:rsidP="00594C10">
      <w:pPr>
        <w:pStyle w:val="2"/>
        <w:spacing w:line="240" w:lineRule="auto"/>
        <w:ind w:left="540" w:right="228"/>
        <w:rPr>
          <w:color w:val="0000FF"/>
          <w:sz w:val="24"/>
        </w:rPr>
      </w:pPr>
      <w:r w:rsidRPr="00E17188">
        <w:rPr>
          <w:color w:val="0000FF"/>
          <w:sz w:val="24"/>
        </w:rPr>
        <w:t xml:space="preserve">                                                                г. Салехард</w:t>
      </w:r>
    </w:p>
    <w:p w:rsidR="00594C10" w:rsidRDefault="00594C10" w:rsidP="00594C10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FF"/>
          <w:spacing w:val="-20"/>
        </w:rPr>
      </w:pPr>
    </w:p>
    <w:p w:rsidR="00594C10" w:rsidRPr="00594C10" w:rsidRDefault="00594C10" w:rsidP="00594C10">
      <w:pPr>
        <w:autoSpaceDE w:val="0"/>
        <w:autoSpaceDN w:val="0"/>
        <w:adjustRightInd w:val="0"/>
        <w:ind w:firstLine="709"/>
        <w:contextualSpacing/>
        <w:jc w:val="center"/>
        <w:rPr>
          <w:bCs/>
          <w:sz w:val="24"/>
          <w:szCs w:val="24"/>
        </w:rPr>
      </w:pPr>
      <w:r w:rsidRPr="00594C10">
        <w:rPr>
          <w:bCs/>
          <w:sz w:val="24"/>
          <w:szCs w:val="24"/>
        </w:rPr>
        <w:t xml:space="preserve">Включен в регистр нормативных правовых актов </w:t>
      </w:r>
    </w:p>
    <w:p w:rsidR="00594C10" w:rsidRPr="00594C10" w:rsidRDefault="00594C10" w:rsidP="00594C10">
      <w:pPr>
        <w:autoSpaceDE w:val="0"/>
        <w:autoSpaceDN w:val="0"/>
        <w:adjustRightInd w:val="0"/>
        <w:ind w:firstLine="709"/>
        <w:contextualSpacing/>
        <w:jc w:val="center"/>
        <w:rPr>
          <w:bCs/>
          <w:sz w:val="24"/>
          <w:szCs w:val="24"/>
        </w:rPr>
      </w:pPr>
      <w:r w:rsidRPr="00594C10">
        <w:rPr>
          <w:bCs/>
          <w:sz w:val="24"/>
          <w:szCs w:val="24"/>
        </w:rPr>
        <w:t>Ямало-Ненецкого автономного округа ________________________20__г.</w:t>
      </w:r>
    </w:p>
    <w:p w:rsidR="00594C10" w:rsidRPr="00594C10" w:rsidRDefault="00594C10" w:rsidP="00594C10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594C10">
        <w:rPr>
          <w:bCs/>
          <w:sz w:val="24"/>
          <w:szCs w:val="24"/>
        </w:rPr>
        <w:t>Регистрационный №______________</w:t>
      </w:r>
    </w:p>
    <w:p w:rsidR="00AF7A91" w:rsidRDefault="00AF7A91" w:rsidP="00924CF8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12148D" w:rsidRDefault="0012148D" w:rsidP="00924CF8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194F6D" w:rsidRPr="00936813" w:rsidRDefault="009913B4" w:rsidP="00C26CE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36813">
        <w:rPr>
          <w:b/>
          <w:bCs/>
        </w:rPr>
        <w:t xml:space="preserve">Об установлении </w:t>
      </w:r>
      <w:r>
        <w:rPr>
          <w:b/>
          <w:bCs/>
        </w:rPr>
        <w:t>тарифов на подключение</w:t>
      </w:r>
      <w:r w:rsidRPr="00936813">
        <w:rPr>
          <w:b/>
          <w:bCs/>
        </w:rPr>
        <w:t xml:space="preserve"> </w:t>
      </w:r>
      <w:r>
        <w:rPr>
          <w:b/>
          <w:bCs/>
        </w:rPr>
        <w:t xml:space="preserve">(технологическое присоединение) </w:t>
      </w:r>
      <w:r w:rsidRPr="00936813">
        <w:rPr>
          <w:b/>
          <w:bCs/>
        </w:rPr>
        <w:t xml:space="preserve">к </w:t>
      </w:r>
      <w:r>
        <w:rPr>
          <w:b/>
          <w:bCs/>
        </w:rPr>
        <w:t>централизованным системам холодного водо</w:t>
      </w:r>
      <w:r w:rsidRPr="00936813">
        <w:rPr>
          <w:b/>
          <w:bCs/>
        </w:rPr>
        <w:t>снабжения</w:t>
      </w:r>
      <w:r>
        <w:rPr>
          <w:b/>
          <w:bCs/>
        </w:rPr>
        <w:t xml:space="preserve"> </w:t>
      </w:r>
      <w:r w:rsidR="00594C10" w:rsidRPr="00594C10">
        <w:rPr>
          <w:b/>
          <w:bCs/>
        </w:rPr>
        <w:t>общества с ограниченной ответственностью Энергетическая Компания «Тепло-Водо-Электро-Сервис»</w:t>
      </w:r>
      <w:r w:rsidR="0060303F">
        <w:rPr>
          <w:b/>
          <w:bCs/>
        </w:rPr>
        <w:t>, на 201</w:t>
      </w:r>
      <w:r w:rsidR="00896FB7">
        <w:rPr>
          <w:b/>
          <w:bCs/>
        </w:rPr>
        <w:t>7</w:t>
      </w:r>
      <w:r w:rsidR="0060303F">
        <w:rPr>
          <w:b/>
          <w:bCs/>
        </w:rPr>
        <w:t xml:space="preserve"> год</w:t>
      </w:r>
      <w:r w:rsidR="00CC5FF7">
        <w:rPr>
          <w:b/>
          <w:bCs/>
        </w:rPr>
        <w:t xml:space="preserve"> </w:t>
      </w:r>
    </w:p>
    <w:p w:rsidR="00194F6D" w:rsidRDefault="00194F6D" w:rsidP="00194F6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12148D" w:rsidRDefault="0012148D" w:rsidP="00194F6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61791" w:rsidRPr="00433415" w:rsidRDefault="00334742" w:rsidP="00306153">
      <w:pPr>
        <w:autoSpaceDE w:val="0"/>
        <w:autoSpaceDN w:val="0"/>
        <w:adjustRightInd w:val="0"/>
        <w:ind w:firstLine="709"/>
        <w:jc w:val="both"/>
      </w:pPr>
      <w:r w:rsidRPr="00CC0E36">
        <w:rPr>
          <w:bCs/>
        </w:rPr>
        <w:t>В соответствии с Федеральным законом от 07 декабря 2011 года                                  № 416-ФЗ «О водоснабжении и водоотведении»</w:t>
      </w:r>
      <w:r w:rsidRPr="00CC0E36">
        <w:t xml:space="preserve">, постановлением Правительства Российской Федерации от 13 мая 2013 года № 406                             «О государственном регулировании тарифов в сфере </w:t>
      </w:r>
      <w:r w:rsidR="00241A15">
        <w:t xml:space="preserve">водоснабжения и водоотведения», </w:t>
      </w:r>
      <w:r w:rsidR="00433415">
        <w:t>приказом ФСТ России от 27 декабря 2013 года № 1746-э «Об</w:t>
      </w:r>
      <w:r w:rsidR="00306153">
        <w:t> </w:t>
      </w:r>
      <w:r w:rsidR="00433415">
        <w:t xml:space="preserve">утверждении Методических указаний по расчету регулируемых тарифов в сфере водоснабжения и водоотведения», </w:t>
      </w:r>
      <w:r w:rsidRPr="00CC0E36">
        <w:t xml:space="preserve">постановлением Правительства Ямало-Ненецкого автономного округа </w:t>
      </w:r>
      <w:r>
        <w:t xml:space="preserve">от 25 декабря </w:t>
      </w:r>
      <w:r w:rsidRPr="00DD15DE">
        <w:t xml:space="preserve">2013 года № </w:t>
      </w:r>
      <w:r>
        <w:t>1081</w:t>
      </w:r>
      <w:r w:rsidRPr="00DD15DE">
        <w:t>-П «</w:t>
      </w:r>
      <w:r>
        <w:t>О</w:t>
      </w:r>
      <w:r w:rsidR="00896FB7">
        <w:t> </w:t>
      </w:r>
      <w:r>
        <w:t>департаменте тарифной политики, энергетики и жилищно-коммунального комплекса Ямало-Ненецкого автономного округа</w:t>
      </w:r>
      <w:r w:rsidRPr="00DD15DE">
        <w:t>»</w:t>
      </w:r>
      <w:r w:rsidR="00194F6D">
        <w:rPr>
          <w:b/>
          <w:bCs/>
        </w:rPr>
        <w:t xml:space="preserve"> </w:t>
      </w:r>
      <w:r w:rsidR="00261791" w:rsidRPr="001666FC">
        <w:rPr>
          <w:b/>
        </w:rPr>
        <w:t>п р и к а з ы в а ю:</w:t>
      </w:r>
    </w:p>
    <w:p w:rsidR="00261791" w:rsidRPr="00D44616" w:rsidRDefault="00261791" w:rsidP="00306153">
      <w:pPr>
        <w:autoSpaceDE w:val="0"/>
        <w:autoSpaceDN w:val="0"/>
        <w:adjustRightInd w:val="0"/>
        <w:ind w:firstLine="709"/>
        <w:jc w:val="both"/>
        <w:outlineLvl w:val="0"/>
      </w:pPr>
    </w:p>
    <w:p w:rsidR="00E82140" w:rsidRPr="00FC381B" w:rsidRDefault="00902CFC" w:rsidP="00306153">
      <w:pPr>
        <w:autoSpaceDE w:val="0"/>
        <w:autoSpaceDN w:val="0"/>
        <w:adjustRightInd w:val="0"/>
        <w:ind w:firstLine="709"/>
        <w:jc w:val="both"/>
      </w:pPr>
      <w:r w:rsidRPr="004B3F0F">
        <w:t xml:space="preserve">1. </w:t>
      </w:r>
      <w:r w:rsidR="00D423A8" w:rsidRPr="004B3F0F">
        <w:t xml:space="preserve">Установить </w:t>
      </w:r>
      <w:r w:rsidRPr="004B3F0F">
        <w:rPr>
          <w:bCs/>
        </w:rPr>
        <w:t xml:space="preserve">тарифы на подключение (технологическое присоединение) </w:t>
      </w:r>
      <w:r w:rsidR="009913B4" w:rsidRPr="00FC381B">
        <w:t xml:space="preserve">к централизованным системам холодного водоснабжения </w:t>
      </w:r>
      <w:r w:rsidR="00865F30" w:rsidRPr="00865F30">
        <w:t>общества с</w:t>
      </w:r>
      <w:r w:rsidR="00865F30" w:rsidRPr="00594C10">
        <w:rPr>
          <w:b/>
          <w:bCs/>
        </w:rPr>
        <w:t xml:space="preserve"> </w:t>
      </w:r>
      <w:r w:rsidR="00865F30" w:rsidRPr="00865F30">
        <w:t xml:space="preserve">ограниченной ответственностью Энергетическая Компания </w:t>
      </w:r>
      <w:r w:rsidR="0058231D">
        <w:br/>
      </w:r>
      <w:r w:rsidR="00865F30" w:rsidRPr="00865F30">
        <w:t>«Тепло-Водо-Электро-Сервис»</w:t>
      </w:r>
      <w:r w:rsidRPr="00FC381B">
        <w:t>, на 201</w:t>
      </w:r>
      <w:r w:rsidR="00E616A7" w:rsidRPr="00FC381B">
        <w:t>7</w:t>
      </w:r>
      <w:r w:rsidRPr="00FC381B">
        <w:t xml:space="preserve"> год</w:t>
      </w:r>
      <w:r w:rsidR="00116277" w:rsidRPr="00FC381B">
        <w:t>,</w:t>
      </w:r>
      <w:r w:rsidRPr="00FC381B">
        <w:t xml:space="preserve"> согласно приложению к настоящему приказу</w:t>
      </w:r>
      <w:r w:rsidR="00E82140" w:rsidRPr="00FC381B">
        <w:t>.</w:t>
      </w:r>
    </w:p>
    <w:p w:rsidR="00397649" w:rsidRPr="00902CFC" w:rsidRDefault="00397649" w:rsidP="00306153">
      <w:pPr>
        <w:pStyle w:val="ConsPlusTitle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Настоящий приказ вступает в силу с 01 </w:t>
      </w:r>
      <w:r w:rsidR="00FD7F5E">
        <w:rPr>
          <w:b w:val="0"/>
          <w:bCs w:val="0"/>
          <w:sz w:val="28"/>
          <w:szCs w:val="28"/>
        </w:rPr>
        <w:t>апрел</w:t>
      </w:r>
      <w:r>
        <w:rPr>
          <w:b w:val="0"/>
          <w:bCs w:val="0"/>
          <w:sz w:val="28"/>
          <w:szCs w:val="28"/>
        </w:rPr>
        <w:t>я 201</w:t>
      </w:r>
      <w:r w:rsidR="00E616A7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 года.</w:t>
      </w:r>
    </w:p>
    <w:p w:rsidR="00297573" w:rsidRPr="00E82140" w:rsidRDefault="00297573" w:rsidP="00306153">
      <w:pPr>
        <w:autoSpaceDE w:val="0"/>
        <w:autoSpaceDN w:val="0"/>
        <w:adjustRightInd w:val="0"/>
        <w:ind w:firstLine="709"/>
        <w:jc w:val="both"/>
        <w:outlineLvl w:val="0"/>
      </w:pPr>
    </w:p>
    <w:p w:rsidR="00494580" w:rsidRDefault="00494580" w:rsidP="00297573">
      <w:pPr>
        <w:autoSpaceDE w:val="0"/>
        <w:autoSpaceDN w:val="0"/>
        <w:adjustRightInd w:val="0"/>
        <w:jc w:val="both"/>
        <w:outlineLvl w:val="0"/>
      </w:pPr>
    </w:p>
    <w:p w:rsidR="00BD4E48" w:rsidRDefault="00BD4E48" w:rsidP="00297573">
      <w:pPr>
        <w:autoSpaceDE w:val="0"/>
        <w:autoSpaceDN w:val="0"/>
        <w:adjustRightInd w:val="0"/>
        <w:jc w:val="both"/>
        <w:outlineLvl w:val="0"/>
      </w:pPr>
    </w:p>
    <w:p w:rsidR="007E37A2" w:rsidRDefault="007E37A2" w:rsidP="007E37A2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И.о. д</w:t>
      </w:r>
      <w:r w:rsidRPr="001B11A4">
        <w:rPr>
          <w:bCs/>
        </w:rPr>
        <w:t>иректор</w:t>
      </w:r>
      <w:r>
        <w:rPr>
          <w:bCs/>
        </w:rPr>
        <w:t>а</w:t>
      </w:r>
      <w:r w:rsidRPr="001B11A4">
        <w:rPr>
          <w:bCs/>
        </w:rPr>
        <w:t xml:space="preserve"> департамента                               </w:t>
      </w:r>
      <w:r>
        <w:rPr>
          <w:bCs/>
        </w:rPr>
        <w:t xml:space="preserve">      </w:t>
      </w:r>
      <w:r w:rsidRPr="001B11A4">
        <w:rPr>
          <w:bCs/>
        </w:rPr>
        <w:t xml:space="preserve">   </w:t>
      </w:r>
      <w:r>
        <w:rPr>
          <w:bCs/>
        </w:rPr>
        <w:t xml:space="preserve">  </w:t>
      </w:r>
      <w:r w:rsidRPr="001B11A4">
        <w:rPr>
          <w:bCs/>
        </w:rPr>
        <w:t xml:space="preserve">        </w:t>
      </w:r>
      <w:r>
        <w:rPr>
          <w:bCs/>
        </w:rPr>
        <w:t xml:space="preserve">          </w:t>
      </w:r>
      <w:r>
        <w:t xml:space="preserve">   И.В. Петрова</w:t>
      </w:r>
    </w:p>
    <w:p w:rsidR="007E37A2" w:rsidRDefault="007E37A2" w:rsidP="00E616A7">
      <w:pPr>
        <w:autoSpaceDE w:val="0"/>
        <w:autoSpaceDN w:val="0"/>
        <w:adjustRightInd w:val="0"/>
        <w:rPr>
          <w:bCs/>
        </w:rPr>
      </w:pPr>
    </w:p>
    <w:p w:rsidR="007E37A2" w:rsidRPr="00CE62BA" w:rsidRDefault="007E37A2" w:rsidP="00E616A7">
      <w:pPr>
        <w:autoSpaceDE w:val="0"/>
        <w:autoSpaceDN w:val="0"/>
        <w:adjustRightInd w:val="0"/>
        <w:rPr>
          <w:bCs/>
        </w:rPr>
        <w:sectPr w:rsidR="007E37A2" w:rsidRPr="00CE62BA" w:rsidSect="00C8548D">
          <w:pgSz w:w="11906" w:h="16838"/>
          <w:pgMar w:top="426" w:right="707" w:bottom="567" w:left="1560" w:header="709" w:footer="57" w:gutter="0"/>
          <w:cols w:space="708"/>
          <w:docGrid w:linePitch="360"/>
        </w:sectPr>
      </w:pPr>
    </w:p>
    <w:p w:rsidR="003424C7" w:rsidRPr="00414151" w:rsidRDefault="00D52B40" w:rsidP="00AB02DC">
      <w:pPr>
        <w:autoSpaceDE w:val="0"/>
        <w:autoSpaceDN w:val="0"/>
        <w:adjustRightInd w:val="0"/>
        <w:ind w:left="5529"/>
        <w:rPr>
          <w:sz w:val="24"/>
          <w:szCs w:val="24"/>
        </w:rPr>
      </w:pPr>
      <w:r w:rsidRPr="00414151">
        <w:rPr>
          <w:sz w:val="24"/>
          <w:szCs w:val="24"/>
        </w:rPr>
        <w:lastRenderedPageBreak/>
        <w:t xml:space="preserve">Приложение </w:t>
      </w:r>
    </w:p>
    <w:p w:rsidR="008A0524" w:rsidRDefault="00D52B40" w:rsidP="00AB02DC">
      <w:pPr>
        <w:autoSpaceDE w:val="0"/>
        <w:autoSpaceDN w:val="0"/>
        <w:adjustRightInd w:val="0"/>
        <w:ind w:left="5529"/>
        <w:rPr>
          <w:sz w:val="24"/>
          <w:szCs w:val="24"/>
        </w:rPr>
      </w:pPr>
      <w:r w:rsidRPr="00414151">
        <w:rPr>
          <w:sz w:val="24"/>
          <w:szCs w:val="24"/>
        </w:rPr>
        <w:t xml:space="preserve">к приказу </w:t>
      </w:r>
      <w:r w:rsidR="001236AA" w:rsidRPr="00414151">
        <w:rPr>
          <w:sz w:val="24"/>
          <w:szCs w:val="24"/>
        </w:rPr>
        <w:t xml:space="preserve">департамента </w:t>
      </w:r>
      <w:r w:rsidR="00414151" w:rsidRPr="00414151">
        <w:rPr>
          <w:sz w:val="24"/>
          <w:szCs w:val="24"/>
        </w:rPr>
        <w:t xml:space="preserve">тарифной политики, энергетики и </w:t>
      </w:r>
    </w:p>
    <w:p w:rsidR="00E616A7" w:rsidRDefault="00414151" w:rsidP="00AB02DC">
      <w:pPr>
        <w:autoSpaceDE w:val="0"/>
        <w:autoSpaceDN w:val="0"/>
        <w:adjustRightInd w:val="0"/>
        <w:ind w:left="5529"/>
        <w:rPr>
          <w:sz w:val="24"/>
          <w:szCs w:val="24"/>
        </w:rPr>
      </w:pPr>
      <w:r w:rsidRPr="00414151">
        <w:rPr>
          <w:sz w:val="24"/>
          <w:szCs w:val="24"/>
        </w:rPr>
        <w:t xml:space="preserve">жилищно-коммунального комплекса </w:t>
      </w:r>
    </w:p>
    <w:p w:rsidR="00D52B40" w:rsidRPr="00414151" w:rsidRDefault="00414151" w:rsidP="00AB02DC">
      <w:pPr>
        <w:autoSpaceDE w:val="0"/>
        <w:autoSpaceDN w:val="0"/>
        <w:adjustRightInd w:val="0"/>
        <w:ind w:left="5529"/>
        <w:rPr>
          <w:sz w:val="24"/>
          <w:szCs w:val="24"/>
        </w:rPr>
      </w:pPr>
      <w:r w:rsidRPr="00414151">
        <w:rPr>
          <w:sz w:val="24"/>
          <w:szCs w:val="24"/>
        </w:rPr>
        <w:t>Ямало-Ненецкого автономного округа</w:t>
      </w:r>
    </w:p>
    <w:p w:rsidR="00E616A7" w:rsidRPr="00120E9E" w:rsidRDefault="00E616A7" w:rsidP="00AB02DC">
      <w:pPr>
        <w:autoSpaceDE w:val="0"/>
        <w:autoSpaceDN w:val="0"/>
        <w:adjustRightInd w:val="0"/>
        <w:ind w:left="5529"/>
        <w:rPr>
          <w:sz w:val="24"/>
          <w:szCs w:val="24"/>
        </w:rPr>
      </w:pPr>
      <w:r w:rsidRPr="00120E9E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8359EE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8359EE">
        <w:rPr>
          <w:sz w:val="24"/>
          <w:szCs w:val="24"/>
        </w:rPr>
        <w:t>марта</w:t>
      </w:r>
      <w:r w:rsidRPr="00120E9E">
        <w:rPr>
          <w:sz w:val="24"/>
          <w:szCs w:val="24"/>
        </w:rPr>
        <w:t xml:space="preserve"> 201</w:t>
      </w:r>
      <w:r w:rsidR="00FD7F5E">
        <w:rPr>
          <w:sz w:val="24"/>
          <w:szCs w:val="24"/>
        </w:rPr>
        <w:t>7</w:t>
      </w:r>
      <w:r w:rsidRPr="00120E9E">
        <w:rPr>
          <w:sz w:val="24"/>
          <w:szCs w:val="24"/>
        </w:rPr>
        <w:t xml:space="preserve"> года № </w:t>
      </w:r>
      <w:r w:rsidR="008359EE">
        <w:rPr>
          <w:sz w:val="24"/>
          <w:szCs w:val="24"/>
        </w:rPr>
        <w:t>27-т</w:t>
      </w:r>
    </w:p>
    <w:p w:rsidR="0055764E" w:rsidRPr="0055764E" w:rsidRDefault="0055764E" w:rsidP="00D52B40">
      <w:pPr>
        <w:pStyle w:val="ConsPlusTitle"/>
        <w:jc w:val="center"/>
        <w:outlineLvl w:val="0"/>
      </w:pPr>
    </w:p>
    <w:p w:rsidR="00ED2564" w:rsidRDefault="00ED2564" w:rsidP="00F332DF">
      <w:pPr>
        <w:pStyle w:val="ConsPlusTitle"/>
        <w:widowControl/>
        <w:jc w:val="center"/>
        <w:rPr>
          <w:b w:val="0"/>
          <w:bCs w:val="0"/>
        </w:rPr>
      </w:pPr>
      <w:r w:rsidRPr="00ED2564">
        <w:rPr>
          <w:b w:val="0"/>
          <w:bCs w:val="0"/>
        </w:rPr>
        <w:t xml:space="preserve">ТАРИФЫ НА ПОДКЛЮЧЕНИЕ (ТЕХНОЛОГИЧЕСКОЕ ПРИСОЕДИНЕНИЕ) </w:t>
      </w:r>
    </w:p>
    <w:p w:rsidR="006E4B9A" w:rsidRDefault="00ED2564" w:rsidP="00F332DF">
      <w:pPr>
        <w:pStyle w:val="ConsPlusTitle"/>
        <w:widowControl/>
        <w:jc w:val="center"/>
        <w:rPr>
          <w:b w:val="0"/>
        </w:rPr>
      </w:pPr>
      <w:r w:rsidRPr="00ED2564">
        <w:rPr>
          <w:b w:val="0"/>
          <w:bCs w:val="0"/>
        </w:rPr>
        <w:t>К ЦЕНТРАЛИЗ</w:t>
      </w:r>
      <w:r w:rsidR="00501849">
        <w:rPr>
          <w:b w:val="0"/>
          <w:bCs w:val="0"/>
        </w:rPr>
        <w:t xml:space="preserve">ОВАННЫМ СИСТЕМАМ </w:t>
      </w:r>
      <w:r w:rsidR="00A10079">
        <w:rPr>
          <w:b w:val="0"/>
          <w:bCs w:val="0"/>
        </w:rPr>
        <w:t xml:space="preserve">ХОЛОДНОГО </w:t>
      </w:r>
      <w:r w:rsidR="00501849">
        <w:rPr>
          <w:b w:val="0"/>
          <w:bCs w:val="0"/>
        </w:rPr>
        <w:t xml:space="preserve">ВОДОСНАБЖЕНИЯ </w:t>
      </w:r>
      <w:r w:rsidR="00FC381B" w:rsidRPr="00510648">
        <w:rPr>
          <w:b w:val="0"/>
        </w:rPr>
        <w:t>ОБЩЕСТВА</w:t>
      </w:r>
      <w:r w:rsidR="00FD7F5E">
        <w:rPr>
          <w:b w:val="0"/>
        </w:rPr>
        <w:t xml:space="preserve"> </w:t>
      </w:r>
      <w:r w:rsidR="00FD7F5E" w:rsidRPr="00431DBE">
        <w:rPr>
          <w:b w:val="0"/>
          <w:bCs w:val="0"/>
        </w:rPr>
        <w:t>С ОГРАНИЧЕННОЙ ОТВЕТСТВЕННОСТЬЮ</w:t>
      </w:r>
      <w:r w:rsidR="00431DBE" w:rsidRPr="00431DBE">
        <w:rPr>
          <w:b w:val="0"/>
          <w:bCs w:val="0"/>
        </w:rPr>
        <w:t xml:space="preserve"> ЭНЕРГЕТИЧЕСКАЯ КОМПАНИЯ</w:t>
      </w:r>
      <w:r w:rsidR="00431DBE">
        <w:t xml:space="preserve"> </w:t>
      </w:r>
      <w:r w:rsidR="00431DBE">
        <w:br/>
      </w:r>
      <w:r w:rsidR="00FC381B">
        <w:rPr>
          <w:b w:val="0"/>
        </w:rPr>
        <w:t>«</w:t>
      </w:r>
      <w:r w:rsidR="00FC381B" w:rsidRPr="00510648">
        <w:rPr>
          <w:b w:val="0"/>
        </w:rPr>
        <w:t>ТЕПЛО-</w:t>
      </w:r>
      <w:r w:rsidR="00FD7F5E">
        <w:rPr>
          <w:b w:val="0"/>
        </w:rPr>
        <w:t>ВОДО-ЭЛЕКТРО-СЕРВИС</w:t>
      </w:r>
      <w:r w:rsidR="00FC381B">
        <w:rPr>
          <w:b w:val="0"/>
        </w:rPr>
        <w:t>»</w:t>
      </w:r>
      <w:r w:rsidRPr="00ED2564">
        <w:rPr>
          <w:b w:val="0"/>
          <w:bCs w:val="0"/>
        </w:rPr>
        <w:t>, НА 201</w:t>
      </w:r>
      <w:r w:rsidR="00AB02DC">
        <w:rPr>
          <w:b w:val="0"/>
          <w:bCs w:val="0"/>
        </w:rPr>
        <w:t>7</w:t>
      </w:r>
      <w:r w:rsidRPr="00ED2564">
        <w:rPr>
          <w:b w:val="0"/>
          <w:bCs w:val="0"/>
        </w:rPr>
        <w:t xml:space="preserve"> ГОД</w:t>
      </w:r>
      <w:r w:rsidR="00D44D22">
        <w:rPr>
          <w:b w:val="0"/>
          <w:bCs w:val="0"/>
        </w:rPr>
        <w:t>*</w:t>
      </w:r>
      <w:r w:rsidRPr="00ED2564">
        <w:rPr>
          <w:b w:val="0"/>
        </w:rPr>
        <w:t xml:space="preserve"> </w:t>
      </w:r>
    </w:p>
    <w:p w:rsidR="00140349" w:rsidRDefault="00140349" w:rsidP="00F332DF">
      <w:pPr>
        <w:pStyle w:val="ConsPlusTitle"/>
        <w:widowControl/>
        <w:jc w:val="center"/>
        <w:rPr>
          <w:b w:val="0"/>
        </w:rPr>
      </w:pPr>
    </w:p>
    <w:p w:rsidR="00D82CB1" w:rsidRPr="00AC0064" w:rsidRDefault="009D2E4A" w:rsidP="00140349">
      <w:pPr>
        <w:pStyle w:val="ConsPlusTitle"/>
        <w:widowControl/>
        <w:ind w:right="850"/>
        <w:jc w:val="right"/>
        <w:rPr>
          <w:b w:val="0"/>
          <w:sz w:val="28"/>
          <w:szCs w:val="28"/>
        </w:rPr>
      </w:pPr>
      <w:r w:rsidRPr="00AC0064">
        <w:rPr>
          <w:b w:val="0"/>
          <w:sz w:val="28"/>
          <w:szCs w:val="28"/>
        </w:rPr>
        <w:t>(без НДС)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4314"/>
        <w:gridCol w:w="2126"/>
        <w:gridCol w:w="1701"/>
      </w:tblGrid>
      <w:tr w:rsidR="00132ED7" w:rsidRPr="002F3A39" w:rsidTr="00132ED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№ п.п.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Значение</w:t>
            </w:r>
          </w:p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</w:p>
        </w:tc>
      </w:tr>
      <w:tr w:rsidR="00132ED7" w:rsidRPr="002F3A39" w:rsidTr="00132ED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4" w:rsidRPr="002F3A39" w:rsidRDefault="008A0524" w:rsidP="00132ED7">
            <w:pPr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 xml:space="preserve">Ставка тарифа </w:t>
            </w:r>
            <w:r w:rsidR="002F3A39" w:rsidRPr="002F3A39">
              <w:rPr>
                <w:sz w:val="24"/>
                <w:szCs w:val="24"/>
              </w:rPr>
              <w:t>з</w:t>
            </w:r>
            <w:r w:rsidRPr="002F3A39">
              <w:rPr>
                <w:sz w:val="24"/>
                <w:szCs w:val="24"/>
              </w:rPr>
              <w:t xml:space="preserve">а подключаемую </w:t>
            </w:r>
          </w:p>
          <w:p w:rsidR="00132ED7" w:rsidRPr="002F3A39" w:rsidRDefault="008A0524" w:rsidP="00132ED7">
            <w:pPr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нагрузку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тыс. руб./м3/сут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7" w:rsidRPr="002F3A39" w:rsidRDefault="00431DBE" w:rsidP="00431DBE">
            <w:pPr>
              <w:jc w:val="center"/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10</w:t>
            </w:r>
            <w:r w:rsidR="00132ED7" w:rsidRPr="002F3A39">
              <w:rPr>
                <w:sz w:val="24"/>
                <w:szCs w:val="24"/>
              </w:rPr>
              <w:t>,</w:t>
            </w:r>
            <w:r w:rsidRPr="002F3A39">
              <w:rPr>
                <w:sz w:val="24"/>
                <w:szCs w:val="24"/>
              </w:rPr>
              <w:t>14</w:t>
            </w:r>
          </w:p>
        </w:tc>
      </w:tr>
      <w:tr w:rsidR="00132ED7" w:rsidRPr="002F3A39" w:rsidTr="00132ED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7" w:rsidRPr="002F3A39" w:rsidRDefault="00132ED7" w:rsidP="00132ED7">
            <w:pPr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Ставка тарифа за протяженность водопроводной сети: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</w:p>
        </w:tc>
      </w:tr>
      <w:tr w:rsidR="00132ED7" w:rsidRPr="002F3A39" w:rsidTr="00132ED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2.1.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7" w:rsidRPr="002F3A39" w:rsidRDefault="00132ED7" w:rsidP="00132ED7">
            <w:pPr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Надземная прокладка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</w:p>
        </w:tc>
      </w:tr>
      <w:tr w:rsidR="00132ED7" w:rsidRPr="002F3A39" w:rsidTr="00132ED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2.1.1.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7" w:rsidRPr="002F3A39" w:rsidRDefault="00132ED7" w:rsidP="00132ED7">
            <w:pPr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Ставка тарифа за протяженность водопроводной сети диаметром от 40 мм до 70 мм (включительно)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7" w:rsidRPr="002F3A39" w:rsidRDefault="00132ED7" w:rsidP="00132ED7">
            <w:pPr>
              <w:jc w:val="center"/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тыс. руб./км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7" w:rsidRPr="002F3A39" w:rsidRDefault="00431DBE" w:rsidP="0058231D">
            <w:pPr>
              <w:jc w:val="center"/>
              <w:rPr>
                <w:sz w:val="24"/>
                <w:szCs w:val="24"/>
              </w:rPr>
            </w:pPr>
            <w:r w:rsidRPr="002F3A39">
              <w:rPr>
                <w:sz w:val="24"/>
                <w:szCs w:val="24"/>
              </w:rPr>
              <w:t>5</w:t>
            </w:r>
            <w:r w:rsidR="0058231D" w:rsidRPr="002F3A39">
              <w:rPr>
                <w:sz w:val="24"/>
                <w:szCs w:val="24"/>
              </w:rPr>
              <w:t> 215</w:t>
            </w:r>
            <w:r w:rsidR="00132ED7" w:rsidRPr="002F3A39">
              <w:rPr>
                <w:sz w:val="24"/>
                <w:szCs w:val="24"/>
              </w:rPr>
              <w:t>,</w:t>
            </w:r>
            <w:r w:rsidR="0058231D" w:rsidRPr="002F3A39">
              <w:rPr>
                <w:sz w:val="24"/>
                <w:szCs w:val="24"/>
              </w:rPr>
              <w:t>506</w:t>
            </w:r>
          </w:p>
        </w:tc>
      </w:tr>
    </w:tbl>
    <w:p w:rsidR="00D44D22" w:rsidRPr="009913B4" w:rsidRDefault="00D44D22" w:rsidP="00D44D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B4">
        <w:rPr>
          <w:bCs/>
          <w:sz w:val="20"/>
          <w:szCs w:val="20"/>
        </w:rPr>
        <w:t xml:space="preserve">&lt;*&gt; </w:t>
      </w:r>
      <w:r w:rsidRPr="009913B4">
        <w:rPr>
          <w:sz w:val="20"/>
          <w:szCs w:val="20"/>
        </w:rPr>
        <w:t>В отношении заявителей, величина подключаемой (присоединяемой) нагрузки объектов которых не превышает 10 куб. метров в час.</w:t>
      </w:r>
    </w:p>
    <w:p w:rsidR="00D44D22" w:rsidRPr="009913B4" w:rsidRDefault="00D44D22" w:rsidP="00A542A5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A542A5" w:rsidRPr="009913B4" w:rsidRDefault="00A542A5" w:rsidP="00A542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B4">
        <w:rPr>
          <w:bCs/>
          <w:sz w:val="20"/>
          <w:szCs w:val="20"/>
        </w:rPr>
        <w:t xml:space="preserve">Примечание: </w:t>
      </w:r>
      <w:r w:rsidRPr="009913B4">
        <w:rPr>
          <w:sz w:val="20"/>
          <w:szCs w:val="20"/>
        </w:rPr>
        <w:t xml:space="preserve">Размер платы за подключение к централизованной системе </w:t>
      </w:r>
      <w:r w:rsidR="008557E4" w:rsidRPr="009913B4">
        <w:rPr>
          <w:sz w:val="20"/>
          <w:szCs w:val="20"/>
        </w:rPr>
        <w:t xml:space="preserve">холодного </w:t>
      </w:r>
      <w:r w:rsidRPr="009913B4">
        <w:rPr>
          <w:sz w:val="20"/>
          <w:szCs w:val="20"/>
        </w:rPr>
        <w:t xml:space="preserve">водоснабжения </w:t>
      </w:r>
      <w:r w:rsidRPr="00E12AAE">
        <w:rPr>
          <w:bCs/>
          <w:sz w:val="20"/>
          <w:szCs w:val="20"/>
        </w:rPr>
        <w:t xml:space="preserve">рассчитывается </w:t>
      </w:r>
      <w:r w:rsidR="00E12AAE" w:rsidRPr="00E12AAE">
        <w:rPr>
          <w:bCs/>
          <w:sz w:val="20"/>
          <w:szCs w:val="20"/>
        </w:rPr>
        <w:t>обществ</w:t>
      </w:r>
      <w:r w:rsidR="00F51171">
        <w:rPr>
          <w:bCs/>
          <w:sz w:val="20"/>
          <w:szCs w:val="20"/>
        </w:rPr>
        <w:t>ом</w:t>
      </w:r>
      <w:r w:rsidR="00E12AAE" w:rsidRPr="00E12AAE">
        <w:rPr>
          <w:bCs/>
          <w:sz w:val="20"/>
          <w:szCs w:val="20"/>
        </w:rPr>
        <w:t xml:space="preserve"> с ограниченной ответственностью Энергетическая Компания </w:t>
      </w:r>
      <w:r w:rsidR="00F51171">
        <w:rPr>
          <w:bCs/>
          <w:sz w:val="20"/>
          <w:szCs w:val="20"/>
        </w:rPr>
        <w:br/>
      </w:r>
      <w:r w:rsidR="00E12AAE" w:rsidRPr="00E12AAE">
        <w:rPr>
          <w:bCs/>
          <w:sz w:val="20"/>
          <w:szCs w:val="20"/>
        </w:rPr>
        <w:t>«Тепло-Водо-Электро-Сервис»</w:t>
      </w:r>
      <w:r w:rsidRPr="00E12AAE">
        <w:rPr>
          <w:bCs/>
          <w:sz w:val="20"/>
          <w:szCs w:val="20"/>
        </w:rPr>
        <w:t>, осуществляющ</w:t>
      </w:r>
      <w:r w:rsidR="00DE37B3" w:rsidRPr="00E12AAE">
        <w:rPr>
          <w:bCs/>
          <w:sz w:val="20"/>
          <w:szCs w:val="20"/>
        </w:rPr>
        <w:t>им</w:t>
      </w:r>
      <w:r w:rsidRPr="00E12AAE">
        <w:rPr>
          <w:bCs/>
          <w:sz w:val="20"/>
          <w:szCs w:val="20"/>
        </w:rPr>
        <w:t xml:space="preserve"> подключение (технологическое</w:t>
      </w:r>
      <w:r w:rsidRPr="009913B4">
        <w:rPr>
          <w:sz w:val="20"/>
          <w:szCs w:val="20"/>
        </w:rPr>
        <w:t xml:space="preserve"> присоединение) по следующей формуле:</w:t>
      </w:r>
    </w:p>
    <w:p w:rsidR="00A542A5" w:rsidRPr="009913B4" w:rsidRDefault="00EF5377" w:rsidP="00A542A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position w:val="-10"/>
          <w:sz w:val="20"/>
          <w:szCs w:val="20"/>
        </w:rPr>
        <w:drawing>
          <wp:inline distT="0" distB="0" distL="0" distR="0">
            <wp:extent cx="1905000" cy="304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2A5" w:rsidRPr="009913B4">
        <w:rPr>
          <w:sz w:val="20"/>
          <w:szCs w:val="20"/>
        </w:rPr>
        <w:t>,</w:t>
      </w:r>
    </w:p>
    <w:p w:rsidR="00A542A5" w:rsidRPr="009913B4" w:rsidRDefault="00A542A5" w:rsidP="00A542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B4">
        <w:rPr>
          <w:sz w:val="20"/>
          <w:szCs w:val="20"/>
        </w:rPr>
        <w:t>где:</w:t>
      </w:r>
    </w:p>
    <w:p w:rsidR="00A542A5" w:rsidRPr="009913B4" w:rsidRDefault="00A542A5" w:rsidP="00A542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B4">
        <w:rPr>
          <w:sz w:val="20"/>
          <w:szCs w:val="20"/>
        </w:rPr>
        <w:t>ПП - плата за подключение объекта абонента к централизованной системе водоснабжения и (или) водоотведения, тыс. руб.;</w:t>
      </w:r>
    </w:p>
    <w:p w:rsidR="00A542A5" w:rsidRPr="009913B4" w:rsidRDefault="00EF5377" w:rsidP="00A542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position w:val="-4"/>
          <w:sz w:val="20"/>
          <w:szCs w:val="20"/>
        </w:rPr>
        <w:drawing>
          <wp:inline distT="0" distB="0" distL="0" distR="0">
            <wp:extent cx="3429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2A5" w:rsidRPr="009913B4">
        <w:rPr>
          <w:sz w:val="20"/>
          <w:szCs w:val="20"/>
        </w:rPr>
        <w:t xml:space="preserve"> - ставка тарифа за подключаемую нагрузку водопроводной или канализационной сети, тыс. руб./куб. м в </w:t>
      </w:r>
      <w:r w:rsidR="00E30266" w:rsidRPr="009913B4">
        <w:rPr>
          <w:sz w:val="20"/>
          <w:szCs w:val="20"/>
        </w:rPr>
        <w:t>сут</w:t>
      </w:r>
      <w:r w:rsidR="00A542A5" w:rsidRPr="009913B4">
        <w:rPr>
          <w:sz w:val="20"/>
          <w:szCs w:val="20"/>
        </w:rPr>
        <w:t>;</w:t>
      </w:r>
    </w:p>
    <w:p w:rsidR="00A542A5" w:rsidRPr="009913B4" w:rsidRDefault="00A542A5" w:rsidP="00A542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B4">
        <w:rPr>
          <w:sz w:val="20"/>
          <w:szCs w:val="20"/>
        </w:rPr>
        <w:t>М - подключаемая нагрузка (мощность) объекта абонента, определяемая исходя из диаметра подключаемой водопроводной или канализационной сети, куб. м/сут.;</w:t>
      </w:r>
    </w:p>
    <w:p w:rsidR="00A542A5" w:rsidRPr="009913B4" w:rsidRDefault="00EF5377" w:rsidP="00A542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2A5" w:rsidRPr="009913B4">
        <w:rPr>
          <w:sz w:val="20"/>
          <w:szCs w:val="20"/>
        </w:rPr>
        <w:t xml:space="preserve"> - ставка тарифа за протяженность водопроводной или канализационной сети диаметром d, тыс. руб./</w:t>
      </w:r>
      <w:r w:rsidR="00D040FF" w:rsidRPr="009913B4">
        <w:rPr>
          <w:sz w:val="20"/>
          <w:szCs w:val="20"/>
        </w:rPr>
        <w:t>к</w:t>
      </w:r>
      <w:r w:rsidR="00A542A5" w:rsidRPr="009913B4">
        <w:rPr>
          <w:sz w:val="20"/>
          <w:szCs w:val="20"/>
        </w:rPr>
        <w:t>м;</w:t>
      </w:r>
    </w:p>
    <w:p w:rsidR="00D52B40" w:rsidRPr="009913B4" w:rsidRDefault="00A542A5" w:rsidP="00BE55C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B4">
        <w:rPr>
          <w:sz w:val="20"/>
          <w:szCs w:val="20"/>
        </w:rPr>
        <w:t>L -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(или) канализационных сетей к объектам централизованной системы водос</w:t>
      </w:r>
      <w:r w:rsidR="00D44D22" w:rsidRPr="009913B4">
        <w:rPr>
          <w:sz w:val="20"/>
          <w:szCs w:val="20"/>
        </w:rPr>
        <w:t>набжения и (или) водоотведения,</w:t>
      </w:r>
      <w:r w:rsidR="00D44D22" w:rsidRPr="009913B4">
        <w:rPr>
          <w:sz w:val="20"/>
          <w:szCs w:val="20"/>
          <w:lang w:val="en-US"/>
        </w:rPr>
        <w:t> </w:t>
      </w:r>
      <w:r w:rsidR="0068574E">
        <w:rPr>
          <w:sz w:val="20"/>
          <w:szCs w:val="20"/>
        </w:rPr>
        <w:t>к</w:t>
      </w:r>
      <w:r w:rsidRPr="009913B4">
        <w:rPr>
          <w:sz w:val="20"/>
          <w:szCs w:val="20"/>
        </w:rPr>
        <w:t>м.</w:t>
      </w:r>
    </w:p>
    <w:sectPr w:rsidR="00D52B40" w:rsidRPr="009913B4" w:rsidSect="00AB02DC">
      <w:pgSz w:w="11907" w:h="16840" w:code="9"/>
      <w:pgMar w:top="1134" w:right="708" w:bottom="567" w:left="1560" w:header="454" w:footer="0" w:gutter="0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08" w:rsidRDefault="00903508">
      <w:r>
        <w:separator/>
      </w:r>
    </w:p>
  </w:endnote>
  <w:endnote w:type="continuationSeparator" w:id="1">
    <w:p w:rsidR="00903508" w:rsidRDefault="0090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08" w:rsidRDefault="00903508">
      <w:r>
        <w:separator/>
      </w:r>
    </w:p>
  </w:footnote>
  <w:footnote w:type="continuationSeparator" w:id="1">
    <w:p w:rsidR="00903508" w:rsidRDefault="00903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489"/>
    <w:rsid w:val="00010D31"/>
    <w:rsid w:val="00012162"/>
    <w:rsid w:val="00016D46"/>
    <w:rsid w:val="00017EA3"/>
    <w:rsid w:val="00020A2A"/>
    <w:rsid w:val="0002159F"/>
    <w:rsid w:val="00021E36"/>
    <w:rsid w:val="00025163"/>
    <w:rsid w:val="00060037"/>
    <w:rsid w:val="00062465"/>
    <w:rsid w:val="0006559E"/>
    <w:rsid w:val="000744CC"/>
    <w:rsid w:val="000844A9"/>
    <w:rsid w:val="0008579D"/>
    <w:rsid w:val="00091EA9"/>
    <w:rsid w:val="00093D08"/>
    <w:rsid w:val="00093FE0"/>
    <w:rsid w:val="000A7C72"/>
    <w:rsid w:val="000C133F"/>
    <w:rsid w:val="000D210C"/>
    <w:rsid w:val="000E2C0A"/>
    <w:rsid w:val="000E76A9"/>
    <w:rsid w:val="000F1B20"/>
    <w:rsid w:val="000F3629"/>
    <w:rsid w:val="000F6C35"/>
    <w:rsid w:val="000F7785"/>
    <w:rsid w:val="001022FB"/>
    <w:rsid w:val="001031DC"/>
    <w:rsid w:val="00112AAF"/>
    <w:rsid w:val="00113947"/>
    <w:rsid w:val="00116277"/>
    <w:rsid w:val="0012148D"/>
    <w:rsid w:val="001236AA"/>
    <w:rsid w:val="00123BF0"/>
    <w:rsid w:val="00131898"/>
    <w:rsid w:val="00132ED7"/>
    <w:rsid w:val="00135F14"/>
    <w:rsid w:val="00140349"/>
    <w:rsid w:val="00144AF7"/>
    <w:rsid w:val="001504E9"/>
    <w:rsid w:val="00154124"/>
    <w:rsid w:val="001571BC"/>
    <w:rsid w:val="001666FC"/>
    <w:rsid w:val="00173DF8"/>
    <w:rsid w:val="0017436D"/>
    <w:rsid w:val="00185EF2"/>
    <w:rsid w:val="001927EB"/>
    <w:rsid w:val="00194F6D"/>
    <w:rsid w:val="001A13D8"/>
    <w:rsid w:val="001A1860"/>
    <w:rsid w:val="001B12AC"/>
    <w:rsid w:val="001B56EF"/>
    <w:rsid w:val="001E23D7"/>
    <w:rsid w:val="001E5EC7"/>
    <w:rsid w:val="001E68AC"/>
    <w:rsid w:val="001F27B7"/>
    <w:rsid w:val="001F2A4E"/>
    <w:rsid w:val="00202F42"/>
    <w:rsid w:val="002064BA"/>
    <w:rsid w:val="00215F79"/>
    <w:rsid w:val="00241A15"/>
    <w:rsid w:val="00242E54"/>
    <w:rsid w:val="00257301"/>
    <w:rsid w:val="00261791"/>
    <w:rsid w:val="00265AD1"/>
    <w:rsid w:val="00266E67"/>
    <w:rsid w:val="00270910"/>
    <w:rsid w:val="00277FD6"/>
    <w:rsid w:val="00297573"/>
    <w:rsid w:val="002A1F47"/>
    <w:rsid w:val="002A5FFD"/>
    <w:rsid w:val="002C5BE4"/>
    <w:rsid w:val="002D236D"/>
    <w:rsid w:val="002D339B"/>
    <w:rsid w:val="002F3A39"/>
    <w:rsid w:val="00302499"/>
    <w:rsid w:val="00302832"/>
    <w:rsid w:val="00306153"/>
    <w:rsid w:val="003138B5"/>
    <w:rsid w:val="00316E35"/>
    <w:rsid w:val="00325D39"/>
    <w:rsid w:val="00331B92"/>
    <w:rsid w:val="00334742"/>
    <w:rsid w:val="00340563"/>
    <w:rsid w:val="003424C7"/>
    <w:rsid w:val="00342E30"/>
    <w:rsid w:val="003533AF"/>
    <w:rsid w:val="00356B87"/>
    <w:rsid w:val="00372A3D"/>
    <w:rsid w:val="0037450D"/>
    <w:rsid w:val="00385914"/>
    <w:rsid w:val="00397649"/>
    <w:rsid w:val="003A2F80"/>
    <w:rsid w:val="003B1D4C"/>
    <w:rsid w:val="003B2489"/>
    <w:rsid w:val="003B5ED9"/>
    <w:rsid w:val="003B7213"/>
    <w:rsid w:val="003C5BDF"/>
    <w:rsid w:val="003D6CF6"/>
    <w:rsid w:val="003E0E92"/>
    <w:rsid w:val="003E6410"/>
    <w:rsid w:val="003F595A"/>
    <w:rsid w:val="004009E3"/>
    <w:rsid w:val="00400A4B"/>
    <w:rsid w:val="00405824"/>
    <w:rsid w:val="0041021C"/>
    <w:rsid w:val="00414151"/>
    <w:rsid w:val="00431DBE"/>
    <w:rsid w:val="00433415"/>
    <w:rsid w:val="00434ACA"/>
    <w:rsid w:val="004408CE"/>
    <w:rsid w:val="00441635"/>
    <w:rsid w:val="00442500"/>
    <w:rsid w:val="00456D80"/>
    <w:rsid w:val="00460F80"/>
    <w:rsid w:val="00461BF2"/>
    <w:rsid w:val="00465E47"/>
    <w:rsid w:val="00471AFD"/>
    <w:rsid w:val="00475E81"/>
    <w:rsid w:val="00475E96"/>
    <w:rsid w:val="00482A77"/>
    <w:rsid w:val="004839D8"/>
    <w:rsid w:val="00494094"/>
    <w:rsid w:val="004944F0"/>
    <w:rsid w:val="00494580"/>
    <w:rsid w:val="004962FF"/>
    <w:rsid w:val="004A711C"/>
    <w:rsid w:val="004B114B"/>
    <w:rsid w:val="004B3F0F"/>
    <w:rsid w:val="004B5240"/>
    <w:rsid w:val="004B5EA3"/>
    <w:rsid w:val="004B7D0C"/>
    <w:rsid w:val="004C1A22"/>
    <w:rsid w:val="004C393E"/>
    <w:rsid w:val="004D06EC"/>
    <w:rsid w:val="004D6567"/>
    <w:rsid w:val="004E5111"/>
    <w:rsid w:val="004E529F"/>
    <w:rsid w:val="004E5DB2"/>
    <w:rsid w:val="004F2F15"/>
    <w:rsid w:val="004F5761"/>
    <w:rsid w:val="00501849"/>
    <w:rsid w:val="00503A17"/>
    <w:rsid w:val="00503A45"/>
    <w:rsid w:val="0050675F"/>
    <w:rsid w:val="005152AB"/>
    <w:rsid w:val="00520E13"/>
    <w:rsid w:val="00522FB2"/>
    <w:rsid w:val="00524A30"/>
    <w:rsid w:val="00525D2F"/>
    <w:rsid w:val="005361AC"/>
    <w:rsid w:val="00550D79"/>
    <w:rsid w:val="00552329"/>
    <w:rsid w:val="00555A25"/>
    <w:rsid w:val="0055764E"/>
    <w:rsid w:val="0056634F"/>
    <w:rsid w:val="00570FB2"/>
    <w:rsid w:val="005733D5"/>
    <w:rsid w:val="005742D4"/>
    <w:rsid w:val="0058231D"/>
    <w:rsid w:val="00582C0F"/>
    <w:rsid w:val="00585F5F"/>
    <w:rsid w:val="00594C10"/>
    <w:rsid w:val="00597E48"/>
    <w:rsid w:val="005A5291"/>
    <w:rsid w:val="005A6ABF"/>
    <w:rsid w:val="005B4D34"/>
    <w:rsid w:val="005B722E"/>
    <w:rsid w:val="005C0181"/>
    <w:rsid w:val="005F58A8"/>
    <w:rsid w:val="0060303F"/>
    <w:rsid w:val="0060439F"/>
    <w:rsid w:val="00604ABB"/>
    <w:rsid w:val="00607C60"/>
    <w:rsid w:val="00610F93"/>
    <w:rsid w:val="006112B9"/>
    <w:rsid w:val="0061485D"/>
    <w:rsid w:val="00620A4D"/>
    <w:rsid w:val="00620B6F"/>
    <w:rsid w:val="00624AB7"/>
    <w:rsid w:val="00631244"/>
    <w:rsid w:val="00634868"/>
    <w:rsid w:val="0066501A"/>
    <w:rsid w:val="0068574E"/>
    <w:rsid w:val="00686FEA"/>
    <w:rsid w:val="006A5D86"/>
    <w:rsid w:val="006C751F"/>
    <w:rsid w:val="006D4F02"/>
    <w:rsid w:val="006D5F83"/>
    <w:rsid w:val="006E4B9A"/>
    <w:rsid w:val="006E77D0"/>
    <w:rsid w:val="006F05D8"/>
    <w:rsid w:val="006F6C81"/>
    <w:rsid w:val="007010EF"/>
    <w:rsid w:val="007052DD"/>
    <w:rsid w:val="00716780"/>
    <w:rsid w:val="00716A8F"/>
    <w:rsid w:val="00717543"/>
    <w:rsid w:val="00717CE3"/>
    <w:rsid w:val="0072091D"/>
    <w:rsid w:val="00720AAF"/>
    <w:rsid w:val="007216F2"/>
    <w:rsid w:val="00726372"/>
    <w:rsid w:val="0073022A"/>
    <w:rsid w:val="0073192F"/>
    <w:rsid w:val="007337F8"/>
    <w:rsid w:val="00735E1E"/>
    <w:rsid w:val="007366AF"/>
    <w:rsid w:val="00740FFA"/>
    <w:rsid w:val="007425DD"/>
    <w:rsid w:val="00746E75"/>
    <w:rsid w:val="007557D3"/>
    <w:rsid w:val="0075622A"/>
    <w:rsid w:val="007630A8"/>
    <w:rsid w:val="00777470"/>
    <w:rsid w:val="00786366"/>
    <w:rsid w:val="0078735B"/>
    <w:rsid w:val="00796273"/>
    <w:rsid w:val="007A2937"/>
    <w:rsid w:val="007A65F3"/>
    <w:rsid w:val="007A6A44"/>
    <w:rsid w:val="007B4CF2"/>
    <w:rsid w:val="007B728B"/>
    <w:rsid w:val="007C367C"/>
    <w:rsid w:val="007C7CAF"/>
    <w:rsid w:val="007D30C8"/>
    <w:rsid w:val="007D344F"/>
    <w:rsid w:val="007E1F40"/>
    <w:rsid w:val="007E37A2"/>
    <w:rsid w:val="007E3D34"/>
    <w:rsid w:val="007E506F"/>
    <w:rsid w:val="007E76C8"/>
    <w:rsid w:val="007E7FF7"/>
    <w:rsid w:val="00800AB9"/>
    <w:rsid w:val="00800CA2"/>
    <w:rsid w:val="0080207A"/>
    <w:rsid w:val="00805472"/>
    <w:rsid w:val="00827BE5"/>
    <w:rsid w:val="008359EE"/>
    <w:rsid w:val="00835CF5"/>
    <w:rsid w:val="00837D72"/>
    <w:rsid w:val="00854DAD"/>
    <w:rsid w:val="008557E4"/>
    <w:rsid w:val="00865075"/>
    <w:rsid w:val="00865F30"/>
    <w:rsid w:val="00867F74"/>
    <w:rsid w:val="008765FA"/>
    <w:rsid w:val="00883E19"/>
    <w:rsid w:val="008866C6"/>
    <w:rsid w:val="00896F8B"/>
    <w:rsid w:val="00896FB7"/>
    <w:rsid w:val="008A0524"/>
    <w:rsid w:val="008A10ED"/>
    <w:rsid w:val="008A1DFE"/>
    <w:rsid w:val="008A64F9"/>
    <w:rsid w:val="008B1FE4"/>
    <w:rsid w:val="008B35AD"/>
    <w:rsid w:val="008B48BA"/>
    <w:rsid w:val="008B6316"/>
    <w:rsid w:val="008C0642"/>
    <w:rsid w:val="008C5C1F"/>
    <w:rsid w:val="008E66D3"/>
    <w:rsid w:val="008F3216"/>
    <w:rsid w:val="008F4BEB"/>
    <w:rsid w:val="008F75E1"/>
    <w:rsid w:val="00902CFC"/>
    <w:rsid w:val="00903508"/>
    <w:rsid w:val="00903C88"/>
    <w:rsid w:val="00906455"/>
    <w:rsid w:val="00907622"/>
    <w:rsid w:val="00910A40"/>
    <w:rsid w:val="00912550"/>
    <w:rsid w:val="00921025"/>
    <w:rsid w:val="00924CF8"/>
    <w:rsid w:val="00924F04"/>
    <w:rsid w:val="009365A9"/>
    <w:rsid w:val="00936813"/>
    <w:rsid w:val="00952B89"/>
    <w:rsid w:val="00955A1B"/>
    <w:rsid w:val="0096295D"/>
    <w:rsid w:val="00962976"/>
    <w:rsid w:val="0096336E"/>
    <w:rsid w:val="009652D8"/>
    <w:rsid w:val="0096778B"/>
    <w:rsid w:val="009764F4"/>
    <w:rsid w:val="00977911"/>
    <w:rsid w:val="00980059"/>
    <w:rsid w:val="009913B4"/>
    <w:rsid w:val="00996F3D"/>
    <w:rsid w:val="009A4038"/>
    <w:rsid w:val="009B1637"/>
    <w:rsid w:val="009B502B"/>
    <w:rsid w:val="009B72D2"/>
    <w:rsid w:val="009B77BA"/>
    <w:rsid w:val="009C095B"/>
    <w:rsid w:val="009D2E4A"/>
    <w:rsid w:val="009F3596"/>
    <w:rsid w:val="009F65A3"/>
    <w:rsid w:val="00A10079"/>
    <w:rsid w:val="00A109CC"/>
    <w:rsid w:val="00A118C6"/>
    <w:rsid w:val="00A246EB"/>
    <w:rsid w:val="00A26FD8"/>
    <w:rsid w:val="00A32110"/>
    <w:rsid w:val="00A52D29"/>
    <w:rsid w:val="00A542A5"/>
    <w:rsid w:val="00A56E25"/>
    <w:rsid w:val="00A6173C"/>
    <w:rsid w:val="00AA0B0A"/>
    <w:rsid w:val="00AA6CBB"/>
    <w:rsid w:val="00AB02DC"/>
    <w:rsid w:val="00AC0064"/>
    <w:rsid w:val="00AE18CD"/>
    <w:rsid w:val="00AF0302"/>
    <w:rsid w:val="00AF131F"/>
    <w:rsid w:val="00AF45E7"/>
    <w:rsid w:val="00AF545B"/>
    <w:rsid w:val="00AF7A91"/>
    <w:rsid w:val="00B04306"/>
    <w:rsid w:val="00B04353"/>
    <w:rsid w:val="00B05EE1"/>
    <w:rsid w:val="00B1174C"/>
    <w:rsid w:val="00B13AF1"/>
    <w:rsid w:val="00B23803"/>
    <w:rsid w:val="00B23F0E"/>
    <w:rsid w:val="00B25ABC"/>
    <w:rsid w:val="00B26099"/>
    <w:rsid w:val="00B262C6"/>
    <w:rsid w:val="00B277EB"/>
    <w:rsid w:val="00B32BC1"/>
    <w:rsid w:val="00B35013"/>
    <w:rsid w:val="00B374BD"/>
    <w:rsid w:val="00B424D9"/>
    <w:rsid w:val="00B5174C"/>
    <w:rsid w:val="00B71B56"/>
    <w:rsid w:val="00B822E7"/>
    <w:rsid w:val="00B855D8"/>
    <w:rsid w:val="00B91F2A"/>
    <w:rsid w:val="00BA04DF"/>
    <w:rsid w:val="00BA7657"/>
    <w:rsid w:val="00BB0017"/>
    <w:rsid w:val="00BB183F"/>
    <w:rsid w:val="00BB383B"/>
    <w:rsid w:val="00BC1D4F"/>
    <w:rsid w:val="00BC263F"/>
    <w:rsid w:val="00BC3188"/>
    <w:rsid w:val="00BD00E6"/>
    <w:rsid w:val="00BD0B90"/>
    <w:rsid w:val="00BD0D32"/>
    <w:rsid w:val="00BD3B73"/>
    <w:rsid w:val="00BD4E48"/>
    <w:rsid w:val="00BE0699"/>
    <w:rsid w:val="00BE55C9"/>
    <w:rsid w:val="00BE5824"/>
    <w:rsid w:val="00BF7E4D"/>
    <w:rsid w:val="00C01E1C"/>
    <w:rsid w:val="00C0305F"/>
    <w:rsid w:val="00C07901"/>
    <w:rsid w:val="00C13AFE"/>
    <w:rsid w:val="00C14F57"/>
    <w:rsid w:val="00C173C5"/>
    <w:rsid w:val="00C25030"/>
    <w:rsid w:val="00C26CE8"/>
    <w:rsid w:val="00C53E92"/>
    <w:rsid w:val="00C56F87"/>
    <w:rsid w:val="00C6365E"/>
    <w:rsid w:val="00C65756"/>
    <w:rsid w:val="00C666F6"/>
    <w:rsid w:val="00C70E16"/>
    <w:rsid w:val="00C74DC2"/>
    <w:rsid w:val="00C8548D"/>
    <w:rsid w:val="00C943C4"/>
    <w:rsid w:val="00C97BD9"/>
    <w:rsid w:val="00CA0A31"/>
    <w:rsid w:val="00CB693C"/>
    <w:rsid w:val="00CC5FF7"/>
    <w:rsid w:val="00CD7719"/>
    <w:rsid w:val="00CE1986"/>
    <w:rsid w:val="00CE2E6D"/>
    <w:rsid w:val="00CF00A6"/>
    <w:rsid w:val="00CF1787"/>
    <w:rsid w:val="00D03FAD"/>
    <w:rsid w:val="00D040FF"/>
    <w:rsid w:val="00D04B34"/>
    <w:rsid w:val="00D05ABD"/>
    <w:rsid w:val="00D30C0C"/>
    <w:rsid w:val="00D423A8"/>
    <w:rsid w:val="00D44616"/>
    <w:rsid w:val="00D44CA1"/>
    <w:rsid w:val="00D44D22"/>
    <w:rsid w:val="00D46088"/>
    <w:rsid w:val="00D52B40"/>
    <w:rsid w:val="00D56B92"/>
    <w:rsid w:val="00D63F93"/>
    <w:rsid w:val="00D746D4"/>
    <w:rsid w:val="00D82CB1"/>
    <w:rsid w:val="00D843A4"/>
    <w:rsid w:val="00D8608E"/>
    <w:rsid w:val="00D96DB0"/>
    <w:rsid w:val="00DA4477"/>
    <w:rsid w:val="00DA6952"/>
    <w:rsid w:val="00DA75E6"/>
    <w:rsid w:val="00DB6E10"/>
    <w:rsid w:val="00DB77CF"/>
    <w:rsid w:val="00DC0F03"/>
    <w:rsid w:val="00DC69A2"/>
    <w:rsid w:val="00DD302C"/>
    <w:rsid w:val="00DE37B3"/>
    <w:rsid w:val="00DE3A6C"/>
    <w:rsid w:val="00DE4C6C"/>
    <w:rsid w:val="00DF1187"/>
    <w:rsid w:val="00DF6284"/>
    <w:rsid w:val="00E122CE"/>
    <w:rsid w:val="00E12AAE"/>
    <w:rsid w:val="00E1390F"/>
    <w:rsid w:val="00E30041"/>
    <w:rsid w:val="00E30266"/>
    <w:rsid w:val="00E34C8E"/>
    <w:rsid w:val="00E41A19"/>
    <w:rsid w:val="00E4466F"/>
    <w:rsid w:val="00E47978"/>
    <w:rsid w:val="00E616A7"/>
    <w:rsid w:val="00E642AA"/>
    <w:rsid w:val="00E819D4"/>
    <w:rsid w:val="00E82140"/>
    <w:rsid w:val="00E82513"/>
    <w:rsid w:val="00E8657D"/>
    <w:rsid w:val="00E93F98"/>
    <w:rsid w:val="00E9546D"/>
    <w:rsid w:val="00E95F0B"/>
    <w:rsid w:val="00EA341A"/>
    <w:rsid w:val="00EB4C2F"/>
    <w:rsid w:val="00EB695B"/>
    <w:rsid w:val="00EB70A2"/>
    <w:rsid w:val="00EC0461"/>
    <w:rsid w:val="00EC6CD0"/>
    <w:rsid w:val="00EC6E8D"/>
    <w:rsid w:val="00ED0A03"/>
    <w:rsid w:val="00ED2564"/>
    <w:rsid w:val="00ED2727"/>
    <w:rsid w:val="00ED50C2"/>
    <w:rsid w:val="00EE21B9"/>
    <w:rsid w:val="00EE58E7"/>
    <w:rsid w:val="00EF3EAC"/>
    <w:rsid w:val="00EF5377"/>
    <w:rsid w:val="00F00255"/>
    <w:rsid w:val="00F00DFB"/>
    <w:rsid w:val="00F01D04"/>
    <w:rsid w:val="00F026DF"/>
    <w:rsid w:val="00F07F9F"/>
    <w:rsid w:val="00F14436"/>
    <w:rsid w:val="00F332DF"/>
    <w:rsid w:val="00F33FE0"/>
    <w:rsid w:val="00F44BD9"/>
    <w:rsid w:val="00F51171"/>
    <w:rsid w:val="00F556E3"/>
    <w:rsid w:val="00F60F89"/>
    <w:rsid w:val="00F64DDE"/>
    <w:rsid w:val="00F7686D"/>
    <w:rsid w:val="00F82E1A"/>
    <w:rsid w:val="00F85237"/>
    <w:rsid w:val="00F860AD"/>
    <w:rsid w:val="00F86635"/>
    <w:rsid w:val="00F9283A"/>
    <w:rsid w:val="00F936CD"/>
    <w:rsid w:val="00F95091"/>
    <w:rsid w:val="00F956DC"/>
    <w:rsid w:val="00F97B97"/>
    <w:rsid w:val="00FA3F97"/>
    <w:rsid w:val="00FC237D"/>
    <w:rsid w:val="00FC381B"/>
    <w:rsid w:val="00FD6133"/>
    <w:rsid w:val="00FD7F5E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qFormat/>
    <w:rsid w:val="00BC1D4F"/>
    <w:pPr>
      <w:keepNext/>
      <w:jc w:val="both"/>
      <w:outlineLvl w:val="3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248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BC1D4F"/>
    <w:pPr>
      <w:ind w:firstLine="708"/>
      <w:jc w:val="both"/>
    </w:pPr>
    <w:rPr>
      <w:sz w:val="24"/>
      <w:szCs w:val="24"/>
    </w:rPr>
  </w:style>
  <w:style w:type="table" w:styleId="a5">
    <w:name w:val="Table Grid"/>
    <w:basedOn w:val="a1"/>
    <w:rsid w:val="00BC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BC1D4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B00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2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65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434ACA"/>
    <w:pPr>
      <w:spacing w:after="120"/>
    </w:pPr>
  </w:style>
  <w:style w:type="character" w:customStyle="1" w:styleId="a8">
    <w:name w:val="Основной текст Знак"/>
    <w:basedOn w:val="a0"/>
    <w:link w:val="a7"/>
    <w:rsid w:val="00434ACA"/>
    <w:rPr>
      <w:sz w:val="28"/>
      <w:szCs w:val="28"/>
    </w:rPr>
  </w:style>
  <w:style w:type="paragraph" w:styleId="2">
    <w:name w:val="Body Text Indent 2"/>
    <w:basedOn w:val="a"/>
    <w:link w:val="20"/>
    <w:rsid w:val="006348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486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A296-5648-403A-B0CE-C12FAC9C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обществу с ограниченной ответственностью                      «Газпром трансгаз Югорск» тарифов на холодную воду для расчетов </vt:lpstr>
    </vt:vector>
  </TitlesOfParts>
  <Company>РЭК ЯНАО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обществу с ограниченной ответственностью                      «Газпром трансгаз Югорск» тарифов на холодную воду для расчетов</dc:title>
  <dc:creator>Tretyakova</dc:creator>
  <cp:lastModifiedBy>st.ekonom</cp:lastModifiedBy>
  <cp:revision>2</cp:revision>
  <cp:lastPrinted>2017-03-23T06:00:00Z</cp:lastPrinted>
  <dcterms:created xsi:type="dcterms:W3CDTF">2017-04-11T07:29:00Z</dcterms:created>
  <dcterms:modified xsi:type="dcterms:W3CDTF">2017-04-11T07:29:00Z</dcterms:modified>
</cp:coreProperties>
</file>